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57A7" w:rsidRPr="00A5088C" w:rsidRDefault="00A5088C" w:rsidP="00A5088C">
      <w:pPr>
        <w:pStyle w:val="Body"/>
        <w:jc w:val="center"/>
        <w:rPr>
          <w:rFonts w:ascii="Times New Roman" w:hAnsi="Times New Roman" w:cs="Times New Roman"/>
          <w:b/>
          <w:sz w:val="24"/>
          <w:szCs w:val="24"/>
        </w:rPr>
      </w:pPr>
      <w:proofErr w:type="spellStart"/>
      <w:r w:rsidRPr="00A5088C">
        <w:rPr>
          <w:rFonts w:ascii="Times New Roman" w:hAnsi="Times New Roman" w:cs="Times New Roman"/>
          <w:b/>
          <w:sz w:val="24"/>
          <w:szCs w:val="24"/>
        </w:rPr>
        <w:t>Howgate</w:t>
      </w:r>
      <w:proofErr w:type="spellEnd"/>
      <w:r w:rsidRPr="00A5088C">
        <w:rPr>
          <w:rFonts w:ascii="Times New Roman" w:hAnsi="Times New Roman" w:cs="Times New Roman"/>
          <w:b/>
          <w:sz w:val="24"/>
          <w:szCs w:val="24"/>
        </w:rPr>
        <w:t xml:space="preserve"> Community Council  -  </w:t>
      </w:r>
      <w:r w:rsidR="00CF1248">
        <w:rPr>
          <w:rFonts w:ascii="Times New Roman" w:hAnsi="Times New Roman" w:cs="Times New Roman"/>
          <w:b/>
          <w:sz w:val="24"/>
          <w:szCs w:val="24"/>
        </w:rPr>
        <w:t xml:space="preserve">Draft </w:t>
      </w:r>
      <w:bookmarkStart w:id="0" w:name="_GoBack"/>
      <w:bookmarkEnd w:id="0"/>
      <w:r w:rsidRPr="00A5088C">
        <w:rPr>
          <w:rFonts w:ascii="Times New Roman" w:hAnsi="Times New Roman" w:cs="Times New Roman"/>
          <w:b/>
          <w:sz w:val="24"/>
          <w:szCs w:val="24"/>
        </w:rPr>
        <w:t xml:space="preserve">Minutes </w:t>
      </w:r>
      <w:r w:rsidR="00F216DA" w:rsidRPr="00A5088C">
        <w:rPr>
          <w:rFonts w:ascii="Times New Roman" w:hAnsi="Times New Roman" w:cs="Times New Roman"/>
          <w:b/>
          <w:sz w:val="24"/>
          <w:szCs w:val="24"/>
        </w:rPr>
        <w:t xml:space="preserve"> 28 November 2018.</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r w:rsidRPr="00A5088C">
        <w:rPr>
          <w:rFonts w:ascii="Times New Roman" w:hAnsi="Times New Roman" w:cs="Times New Roman"/>
          <w:b/>
          <w:sz w:val="24"/>
          <w:szCs w:val="24"/>
        </w:rPr>
        <w:t>Present</w:t>
      </w:r>
    </w:p>
    <w:p w:rsidR="00AF57A7" w:rsidRPr="00A5088C" w:rsidRDefault="00F216DA">
      <w:pPr>
        <w:pStyle w:val="Body"/>
        <w:rPr>
          <w:rFonts w:ascii="Times New Roman" w:hAnsi="Times New Roman" w:cs="Times New Roman"/>
          <w:sz w:val="24"/>
          <w:szCs w:val="24"/>
        </w:rPr>
      </w:pPr>
      <w:proofErr w:type="gramStart"/>
      <w:r w:rsidRPr="00A5088C">
        <w:rPr>
          <w:rFonts w:ascii="Times New Roman" w:hAnsi="Times New Roman" w:cs="Times New Roman"/>
          <w:sz w:val="24"/>
          <w:szCs w:val="24"/>
        </w:rPr>
        <w:t>Bruce Hobbs (chair), Graeme Young (treasurer), Ian Quigley (Secretary), David Wilson, Ian King, Jenny Westwood.</w:t>
      </w:r>
      <w:proofErr w:type="gramEnd"/>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r w:rsidRPr="00A5088C">
        <w:rPr>
          <w:rFonts w:ascii="Times New Roman" w:hAnsi="Times New Roman" w:cs="Times New Roman"/>
          <w:b/>
          <w:sz w:val="24"/>
          <w:szCs w:val="24"/>
        </w:rPr>
        <w:t>In attendance</w:t>
      </w:r>
    </w:p>
    <w:p w:rsidR="00AF57A7" w:rsidRPr="00A5088C" w:rsidRDefault="00F216DA">
      <w:pPr>
        <w:pStyle w:val="Body"/>
        <w:rPr>
          <w:rFonts w:ascii="Times New Roman" w:hAnsi="Times New Roman" w:cs="Times New Roman"/>
          <w:sz w:val="24"/>
          <w:szCs w:val="24"/>
        </w:rPr>
      </w:pPr>
      <w:proofErr w:type="spellStart"/>
      <w:r w:rsidRPr="00A5088C">
        <w:rPr>
          <w:rFonts w:ascii="Times New Roman" w:hAnsi="Times New Roman" w:cs="Times New Roman"/>
          <w:sz w:val="24"/>
          <w:szCs w:val="24"/>
        </w:rPr>
        <w:t>Councillor</w:t>
      </w:r>
      <w:proofErr w:type="spellEnd"/>
      <w:r w:rsidRPr="00A5088C">
        <w:rPr>
          <w:rFonts w:ascii="Times New Roman" w:hAnsi="Times New Roman" w:cs="Times New Roman"/>
          <w:sz w:val="24"/>
          <w:szCs w:val="24"/>
        </w:rPr>
        <w:t xml:space="preserve"> Debbie McCall, Tommy Goldie. (Midlothian District Council Lia</w:t>
      </w:r>
      <w:r w:rsidR="00A5088C">
        <w:rPr>
          <w:rFonts w:ascii="Times New Roman" w:hAnsi="Times New Roman" w:cs="Times New Roman"/>
          <w:sz w:val="24"/>
          <w:szCs w:val="24"/>
        </w:rPr>
        <w:t>i</w:t>
      </w:r>
      <w:r w:rsidRPr="00A5088C">
        <w:rPr>
          <w:rFonts w:ascii="Times New Roman" w:hAnsi="Times New Roman" w:cs="Times New Roman"/>
          <w:sz w:val="24"/>
          <w:szCs w:val="24"/>
        </w:rPr>
        <w:t xml:space="preserve">son </w:t>
      </w:r>
      <w:r w:rsidRPr="00A5088C">
        <w:rPr>
          <w:rFonts w:ascii="Times New Roman" w:hAnsi="Times New Roman" w:cs="Times New Roman"/>
          <w:sz w:val="24"/>
          <w:szCs w:val="24"/>
        </w:rPr>
        <w:t>Officer).</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numPr>
          <w:ilvl w:val="0"/>
          <w:numId w:val="2"/>
        </w:numPr>
        <w:rPr>
          <w:rFonts w:ascii="Times New Roman" w:hAnsi="Times New Roman" w:cs="Times New Roman"/>
          <w:b/>
          <w:sz w:val="24"/>
          <w:szCs w:val="24"/>
        </w:rPr>
      </w:pPr>
      <w:r w:rsidRPr="00A5088C">
        <w:rPr>
          <w:rFonts w:ascii="Times New Roman" w:hAnsi="Times New Roman" w:cs="Times New Roman"/>
          <w:b/>
          <w:sz w:val="24"/>
          <w:szCs w:val="24"/>
        </w:rPr>
        <w:t>Apologies</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 xml:space="preserve">Colin Bennet, Alannah </w:t>
      </w:r>
      <w:proofErr w:type="spellStart"/>
      <w:r w:rsidRPr="00A5088C">
        <w:rPr>
          <w:rFonts w:ascii="Times New Roman" w:hAnsi="Times New Roman" w:cs="Times New Roman"/>
          <w:sz w:val="24"/>
          <w:szCs w:val="24"/>
        </w:rPr>
        <w:t>Juchniewicz</w:t>
      </w:r>
      <w:proofErr w:type="spellEnd"/>
      <w:r w:rsidRPr="00A5088C">
        <w:rPr>
          <w:rFonts w:ascii="Times New Roman" w:hAnsi="Times New Roman" w:cs="Times New Roman"/>
          <w:sz w:val="24"/>
          <w:szCs w:val="24"/>
        </w:rPr>
        <w:t>.</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r w:rsidRPr="00A5088C">
        <w:rPr>
          <w:rFonts w:ascii="Times New Roman" w:hAnsi="Times New Roman" w:cs="Times New Roman"/>
          <w:b/>
          <w:sz w:val="24"/>
          <w:szCs w:val="24"/>
        </w:rPr>
        <w:t>Approval of previous minutes</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b/>
          <w:sz w:val="24"/>
          <w:szCs w:val="24"/>
        </w:rPr>
        <w:t>2.1</w:t>
      </w:r>
      <w:r w:rsidRPr="00A5088C">
        <w:rPr>
          <w:rFonts w:ascii="Times New Roman" w:hAnsi="Times New Roman" w:cs="Times New Roman"/>
          <w:sz w:val="24"/>
          <w:szCs w:val="24"/>
        </w:rPr>
        <w:t xml:space="preserve"> Appr</w:t>
      </w:r>
      <w:r w:rsidR="00A5088C">
        <w:rPr>
          <w:rFonts w:ascii="Times New Roman" w:hAnsi="Times New Roman" w:cs="Times New Roman"/>
          <w:sz w:val="24"/>
          <w:szCs w:val="24"/>
        </w:rPr>
        <w:t>oval of Minutes of meeting 19</w:t>
      </w:r>
      <w:r w:rsidRPr="00A5088C">
        <w:rPr>
          <w:rFonts w:ascii="Times New Roman" w:hAnsi="Times New Roman" w:cs="Times New Roman"/>
          <w:sz w:val="24"/>
          <w:szCs w:val="24"/>
        </w:rPr>
        <w:t xml:space="preserve"> September</w:t>
      </w:r>
      <w:r w:rsidR="00A5088C">
        <w:rPr>
          <w:rFonts w:ascii="Times New Roman" w:hAnsi="Times New Roman" w:cs="Times New Roman"/>
          <w:sz w:val="24"/>
          <w:szCs w:val="24"/>
        </w:rPr>
        <w:t xml:space="preserve"> 2018</w:t>
      </w:r>
      <w:r w:rsidRPr="00A5088C">
        <w:rPr>
          <w:rFonts w:ascii="Times New Roman" w:hAnsi="Times New Roman" w:cs="Times New Roman"/>
          <w:sz w:val="24"/>
          <w:szCs w:val="24"/>
        </w:rPr>
        <w:t xml:space="preserve">. </w:t>
      </w:r>
      <w:proofErr w:type="gramStart"/>
      <w:r w:rsidRPr="00A5088C">
        <w:rPr>
          <w:rFonts w:ascii="Times New Roman" w:hAnsi="Times New Roman" w:cs="Times New Roman"/>
          <w:sz w:val="24"/>
          <w:szCs w:val="24"/>
        </w:rPr>
        <w:t>Proposed by Graeme Young, seconded by Ian King.</w:t>
      </w:r>
      <w:proofErr w:type="gramEnd"/>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b/>
          <w:sz w:val="24"/>
          <w:szCs w:val="24"/>
        </w:rPr>
        <w:t>2.2</w:t>
      </w:r>
      <w:r w:rsidRPr="00A5088C">
        <w:rPr>
          <w:rFonts w:ascii="Times New Roman" w:hAnsi="Times New Roman" w:cs="Times New Roman"/>
          <w:sz w:val="24"/>
          <w:szCs w:val="24"/>
        </w:rPr>
        <w:t xml:space="preserve"> App</w:t>
      </w:r>
      <w:r w:rsidR="00A5088C">
        <w:rPr>
          <w:rFonts w:ascii="Times New Roman" w:hAnsi="Times New Roman" w:cs="Times New Roman"/>
          <w:sz w:val="24"/>
          <w:szCs w:val="24"/>
        </w:rPr>
        <w:t>roval of Minutes of meeting 24</w:t>
      </w:r>
      <w:r w:rsidRPr="00A5088C">
        <w:rPr>
          <w:rFonts w:ascii="Times New Roman" w:hAnsi="Times New Roman" w:cs="Times New Roman"/>
          <w:sz w:val="24"/>
          <w:szCs w:val="24"/>
        </w:rPr>
        <w:t xml:space="preserve"> October</w:t>
      </w:r>
      <w:r w:rsidR="00A5088C">
        <w:rPr>
          <w:rFonts w:ascii="Times New Roman" w:hAnsi="Times New Roman" w:cs="Times New Roman"/>
          <w:sz w:val="24"/>
          <w:szCs w:val="24"/>
        </w:rPr>
        <w:t xml:space="preserve"> 2018</w:t>
      </w:r>
      <w:r w:rsidRPr="00A5088C">
        <w:rPr>
          <w:rFonts w:ascii="Times New Roman" w:hAnsi="Times New Roman" w:cs="Times New Roman"/>
          <w:sz w:val="24"/>
          <w:szCs w:val="24"/>
        </w:rPr>
        <w:t xml:space="preserve">. </w:t>
      </w:r>
      <w:proofErr w:type="gramStart"/>
      <w:r w:rsidRPr="00A5088C">
        <w:rPr>
          <w:rFonts w:ascii="Times New Roman" w:hAnsi="Times New Roman" w:cs="Times New Roman"/>
          <w:sz w:val="24"/>
          <w:szCs w:val="24"/>
        </w:rPr>
        <w:t>Proposed by David Wi</w:t>
      </w:r>
      <w:r w:rsidRPr="00A5088C">
        <w:rPr>
          <w:rFonts w:ascii="Times New Roman" w:hAnsi="Times New Roman" w:cs="Times New Roman"/>
          <w:sz w:val="24"/>
          <w:szCs w:val="24"/>
        </w:rPr>
        <w:t>lson, seconded by Graeme Young.</w:t>
      </w:r>
      <w:proofErr w:type="gramEnd"/>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r w:rsidRPr="00A5088C">
        <w:rPr>
          <w:rFonts w:ascii="Times New Roman" w:hAnsi="Times New Roman" w:cs="Times New Roman"/>
          <w:b/>
          <w:sz w:val="24"/>
          <w:szCs w:val="24"/>
        </w:rPr>
        <w:t>3. Community Policing Report.</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 xml:space="preserve">The police report had been circulated in advance. There were no specific references to </w:t>
      </w:r>
      <w:proofErr w:type="spellStart"/>
      <w:r w:rsidRPr="00A5088C">
        <w:rPr>
          <w:rFonts w:ascii="Times New Roman" w:hAnsi="Times New Roman" w:cs="Times New Roman"/>
          <w:sz w:val="24"/>
          <w:szCs w:val="24"/>
        </w:rPr>
        <w:t>Howgate</w:t>
      </w:r>
      <w:proofErr w:type="spellEnd"/>
      <w:r w:rsidRPr="00A5088C">
        <w:rPr>
          <w:rFonts w:ascii="Times New Roman" w:hAnsi="Times New Roman" w:cs="Times New Roman"/>
          <w:sz w:val="24"/>
          <w:szCs w:val="24"/>
        </w:rPr>
        <w:t>.</w:t>
      </w:r>
    </w:p>
    <w:p w:rsidR="00AF57A7" w:rsidRPr="00A5088C" w:rsidRDefault="00FC002A">
      <w:pPr>
        <w:pStyle w:val="Body"/>
        <w:rPr>
          <w:rFonts w:ascii="Times New Roman" w:hAnsi="Times New Roman" w:cs="Times New Roman"/>
          <w:sz w:val="24"/>
          <w:szCs w:val="24"/>
        </w:rPr>
      </w:pPr>
      <w:r>
        <w:rPr>
          <w:rFonts w:ascii="Times New Roman" w:hAnsi="Times New Roman" w:cs="Times New Roman"/>
          <w:sz w:val="24"/>
          <w:szCs w:val="24"/>
        </w:rPr>
        <w:t>An update is anticipated</w:t>
      </w:r>
      <w:r w:rsidR="00F216DA" w:rsidRPr="00A5088C">
        <w:rPr>
          <w:rFonts w:ascii="Times New Roman" w:hAnsi="Times New Roman" w:cs="Times New Roman"/>
          <w:sz w:val="24"/>
          <w:szCs w:val="24"/>
        </w:rPr>
        <w:t xml:space="preserve"> from the police on progress in relation to enforcement of speed limits.</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proofErr w:type="gramStart"/>
      <w:r w:rsidRPr="00A5088C">
        <w:rPr>
          <w:rFonts w:ascii="Times New Roman" w:hAnsi="Times New Roman" w:cs="Times New Roman"/>
          <w:b/>
          <w:sz w:val="24"/>
          <w:szCs w:val="24"/>
        </w:rPr>
        <w:t>4</w:t>
      </w:r>
      <w:r w:rsidRPr="00A5088C">
        <w:rPr>
          <w:rFonts w:ascii="Times New Roman" w:hAnsi="Times New Roman" w:cs="Times New Roman"/>
          <w:b/>
          <w:sz w:val="24"/>
          <w:szCs w:val="24"/>
        </w:rPr>
        <w:t xml:space="preserve"> Consequences of Closure of </w:t>
      </w:r>
      <w:proofErr w:type="spellStart"/>
      <w:r w:rsidRPr="00A5088C">
        <w:rPr>
          <w:rFonts w:ascii="Times New Roman" w:hAnsi="Times New Roman" w:cs="Times New Roman"/>
          <w:b/>
          <w:sz w:val="24"/>
          <w:szCs w:val="24"/>
        </w:rPr>
        <w:t>Howgate</w:t>
      </w:r>
      <w:proofErr w:type="spellEnd"/>
      <w:r w:rsidRPr="00A5088C">
        <w:rPr>
          <w:rFonts w:ascii="Times New Roman" w:hAnsi="Times New Roman" w:cs="Times New Roman"/>
          <w:b/>
          <w:sz w:val="24"/>
          <w:szCs w:val="24"/>
        </w:rPr>
        <w:t xml:space="preserve"> Church.</w:t>
      </w:r>
      <w:proofErr w:type="gramEnd"/>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b/>
          <w:sz w:val="24"/>
          <w:szCs w:val="24"/>
        </w:rPr>
        <w:t>4.1</w:t>
      </w:r>
      <w:r w:rsidRPr="00A5088C">
        <w:rPr>
          <w:rFonts w:ascii="Times New Roman" w:hAnsi="Times New Roman" w:cs="Times New Roman"/>
          <w:sz w:val="24"/>
          <w:szCs w:val="24"/>
        </w:rPr>
        <w:t xml:space="preserve"> Ian Quigley brought the meeting up to date after his attendance at the HVHA meeting. He had been told that the intention of the Church is that the hall could be used until a sale is completed.</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It had also be</w:t>
      </w:r>
      <w:r w:rsidRPr="00A5088C">
        <w:rPr>
          <w:rFonts w:ascii="Times New Roman" w:hAnsi="Times New Roman" w:cs="Times New Roman"/>
          <w:sz w:val="24"/>
          <w:szCs w:val="24"/>
        </w:rPr>
        <w:t xml:space="preserve">en said that the Church intended to complete registration of its title in the Land Register before </w:t>
      </w:r>
      <w:r w:rsidR="00A5088C">
        <w:rPr>
          <w:rFonts w:ascii="Times New Roman" w:hAnsi="Times New Roman" w:cs="Times New Roman"/>
          <w:sz w:val="24"/>
          <w:szCs w:val="24"/>
        </w:rPr>
        <w:t>marketing the church property</w:t>
      </w:r>
      <w:proofErr w:type="gramStart"/>
      <w:r w:rsidR="00A5088C">
        <w:rPr>
          <w:rFonts w:ascii="Times New Roman" w:hAnsi="Times New Roman" w:cs="Times New Roman"/>
          <w:sz w:val="24"/>
          <w:szCs w:val="24"/>
        </w:rPr>
        <w:t>,  i</w:t>
      </w:r>
      <w:r w:rsidRPr="00A5088C">
        <w:rPr>
          <w:rFonts w:ascii="Times New Roman" w:hAnsi="Times New Roman" w:cs="Times New Roman"/>
          <w:sz w:val="24"/>
          <w:szCs w:val="24"/>
        </w:rPr>
        <w:t>.e</w:t>
      </w:r>
      <w:proofErr w:type="gramEnd"/>
      <w:r w:rsidRPr="00A5088C">
        <w:rPr>
          <w:rFonts w:ascii="Times New Roman" w:hAnsi="Times New Roman" w:cs="Times New Roman"/>
          <w:sz w:val="24"/>
          <w:szCs w:val="24"/>
        </w:rPr>
        <w:t>. the church building, the hall and the glebe.</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If that is correct that gives some time , but it was agreed that we should p</w:t>
      </w:r>
      <w:r w:rsidRPr="00A5088C">
        <w:rPr>
          <w:rFonts w:ascii="Times New Roman" w:hAnsi="Times New Roman" w:cs="Times New Roman"/>
          <w:sz w:val="24"/>
          <w:szCs w:val="24"/>
        </w:rPr>
        <w:t>roceed with the questionnaire as soon as possible, the intention being that it would go out with the January edition of the Town Crier.</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b/>
          <w:sz w:val="24"/>
          <w:szCs w:val="24"/>
        </w:rPr>
        <w:t>4.2</w:t>
      </w:r>
      <w:r w:rsidRPr="00A5088C">
        <w:rPr>
          <w:rFonts w:ascii="Times New Roman" w:hAnsi="Times New Roman" w:cs="Times New Roman"/>
          <w:sz w:val="24"/>
          <w:szCs w:val="24"/>
        </w:rPr>
        <w:t>. The draft questionnaire prepared by Ian Quigley had been circulated and was discussed.</w:t>
      </w:r>
    </w:p>
    <w:p w:rsidR="00AF57A7" w:rsidRPr="00A5088C" w:rsidRDefault="00A5088C">
      <w:pPr>
        <w:pStyle w:val="Body"/>
        <w:rPr>
          <w:rFonts w:ascii="Times New Roman" w:hAnsi="Times New Roman" w:cs="Times New Roman"/>
          <w:sz w:val="24"/>
          <w:szCs w:val="24"/>
        </w:rPr>
      </w:pPr>
      <w:r>
        <w:rPr>
          <w:rFonts w:ascii="Times New Roman" w:hAnsi="Times New Roman" w:cs="Times New Roman"/>
          <w:sz w:val="24"/>
          <w:szCs w:val="24"/>
        </w:rPr>
        <w:t>It was agreed to delete</w:t>
      </w:r>
      <w:r w:rsidR="00F216DA" w:rsidRPr="00A5088C">
        <w:rPr>
          <w:rFonts w:ascii="Times New Roman" w:hAnsi="Times New Roman" w:cs="Times New Roman"/>
          <w:sz w:val="24"/>
          <w:szCs w:val="24"/>
        </w:rPr>
        <w:t xml:space="preserve"> reference to the potential footpath because it was premature because of the uncertainty in relation to the glebe.</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It was also agreed that the format should be changed so as to retain the detail of the draft but that that would be an annexure to a much sim</w:t>
      </w:r>
      <w:r w:rsidRPr="00A5088C">
        <w:rPr>
          <w:rFonts w:ascii="Times New Roman" w:hAnsi="Times New Roman" w:cs="Times New Roman"/>
          <w:sz w:val="24"/>
          <w:szCs w:val="24"/>
        </w:rPr>
        <w:t xml:space="preserve">pler, shorter and more user friendly front sheet. Ian was </w:t>
      </w:r>
      <w:proofErr w:type="spellStart"/>
      <w:r w:rsidRPr="00A5088C">
        <w:rPr>
          <w:rFonts w:ascii="Times New Roman" w:hAnsi="Times New Roman" w:cs="Times New Roman"/>
          <w:sz w:val="24"/>
          <w:szCs w:val="24"/>
        </w:rPr>
        <w:t>authorised</w:t>
      </w:r>
      <w:proofErr w:type="spellEnd"/>
      <w:r w:rsidRPr="00A5088C">
        <w:rPr>
          <w:rFonts w:ascii="Times New Roman" w:hAnsi="Times New Roman" w:cs="Times New Roman"/>
          <w:sz w:val="24"/>
          <w:szCs w:val="24"/>
        </w:rPr>
        <w:t xml:space="preserve"> to work with Ian King and with HVHA to make progress.</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It was confirmed that HCC would sh</w:t>
      </w:r>
      <w:r w:rsidR="00A5088C">
        <w:rPr>
          <w:rFonts w:ascii="Times New Roman" w:hAnsi="Times New Roman" w:cs="Times New Roman"/>
          <w:sz w:val="24"/>
          <w:szCs w:val="24"/>
        </w:rPr>
        <w:t xml:space="preserve">are the costs with HVHA, </w:t>
      </w:r>
      <w:proofErr w:type="gramStart"/>
      <w:r w:rsidR="00A5088C">
        <w:rPr>
          <w:rFonts w:ascii="Times New Roman" w:hAnsi="Times New Roman" w:cs="Times New Roman"/>
          <w:sz w:val="24"/>
          <w:szCs w:val="24"/>
        </w:rPr>
        <w:t>( note</w:t>
      </w:r>
      <w:proofErr w:type="gramEnd"/>
      <w:r w:rsidR="00A5088C">
        <w:rPr>
          <w:rFonts w:ascii="Times New Roman" w:hAnsi="Times New Roman" w:cs="Times New Roman"/>
          <w:sz w:val="24"/>
          <w:szCs w:val="24"/>
        </w:rPr>
        <w:t>:</w:t>
      </w:r>
      <w:r w:rsidRPr="00A5088C">
        <w:rPr>
          <w:rFonts w:ascii="Times New Roman" w:hAnsi="Times New Roman" w:cs="Times New Roman"/>
          <w:sz w:val="24"/>
          <w:szCs w:val="24"/>
        </w:rPr>
        <w:t xml:space="preserve"> See item 10.2).</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r w:rsidRPr="00A5088C">
        <w:rPr>
          <w:rFonts w:ascii="Times New Roman" w:hAnsi="Times New Roman" w:cs="Times New Roman"/>
          <w:b/>
          <w:sz w:val="24"/>
          <w:szCs w:val="24"/>
        </w:rPr>
        <w:t>5. Proposed footpath.</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For the reasons referred t</w:t>
      </w:r>
      <w:r w:rsidRPr="00A5088C">
        <w:rPr>
          <w:rFonts w:ascii="Times New Roman" w:hAnsi="Times New Roman" w:cs="Times New Roman"/>
          <w:sz w:val="24"/>
          <w:szCs w:val="24"/>
        </w:rPr>
        <w:t>o in 4.2 this was deferred,</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 xml:space="preserve">Bruce will explain </w:t>
      </w:r>
      <w:r w:rsidR="00A5088C">
        <w:rPr>
          <w:rFonts w:ascii="Times New Roman" w:hAnsi="Times New Roman" w:cs="Times New Roman"/>
          <w:sz w:val="24"/>
          <w:szCs w:val="24"/>
        </w:rPr>
        <w:t>the position to Donald Cameron.</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r w:rsidRPr="00A5088C">
        <w:rPr>
          <w:rFonts w:ascii="Times New Roman" w:hAnsi="Times New Roman" w:cs="Times New Roman"/>
          <w:b/>
          <w:sz w:val="24"/>
          <w:szCs w:val="24"/>
        </w:rPr>
        <w:t xml:space="preserve">6. </w:t>
      </w:r>
      <w:proofErr w:type="gramStart"/>
      <w:r w:rsidRPr="00A5088C">
        <w:rPr>
          <w:rFonts w:ascii="Times New Roman" w:hAnsi="Times New Roman" w:cs="Times New Roman"/>
          <w:b/>
          <w:sz w:val="24"/>
          <w:szCs w:val="24"/>
        </w:rPr>
        <w:t>Roads,</w:t>
      </w:r>
      <w:proofErr w:type="gramEnd"/>
      <w:r w:rsidRPr="00A5088C">
        <w:rPr>
          <w:rFonts w:ascii="Times New Roman" w:hAnsi="Times New Roman" w:cs="Times New Roman"/>
          <w:b/>
          <w:sz w:val="24"/>
          <w:szCs w:val="24"/>
        </w:rPr>
        <w:t xml:space="preserve"> traffic and update report from Tommy Goldie.</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b/>
          <w:sz w:val="24"/>
          <w:szCs w:val="24"/>
        </w:rPr>
        <w:t xml:space="preserve"> 6.1</w:t>
      </w:r>
      <w:r w:rsidRPr="00A5088C">
        <w:rPr>
          <w:rFonts w:ascii="Times New Roman" w:hAnsi="Times New Roman" w:cs="Times New Roman"/>
          <w:sz w:val="24"/>
          <w:szCs w:val="24"/>
        </w:rPr>
        <w:t xml:space="preserve"> Tommy tabl</w:t>
      </w:r>
      <w:r w:rsidR="00A5088C">
        <w:rPr>
          <w:rFonts w:ascii="Times New Roman" w:hAnsi="Times New Roman" w:cs="Times New Roman"/>
          <w:sz w:val="24"/>
          <w:szCs w:val="24"/>
        </w:rPr>
        <w:t>ed an update of the roads issues</w:t>
      </w:r>
      <w:r w:rsidRPr="00A5088C">
        <w:rPr>
          <w:rFonts w:ascii="Times New Roman" w:hAnsi="Times New Roman" w:cs="Times New Roman"/>
          <w:sz w:val="24"/>
          <w:szCs w:val="24"/>
        </w:rPr>
        <w:t>.</w:t>
      </w:r>
    </w:p>
    <w:p w:rsidR="00AF57A7" w:rsidRPr="00A5088C" w:rsidRDefault="00AF57A7">
      <w:pPr>
        <w:pStyle w:val="Body"/>
        <w:rPr>
          <w:rFonts w:ascii="Times New Roman" w:hAnsi="Times New Roman" w:cs="Times New Roman"/>
          <w:sz w:val="24"/>
          <w:szCs w:val="24"/>
        </w:rPr>
      </w:pPr>
    </w:p>
    <w:p w:rsidR="00FC002A"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lastRenderedPageBreak/>
        <w:t>A number of issues which have been raised some considerable time a</w:t>
      </w:r>
      <w:r w:rsidRPr="00A5088C">
        <w:rPr>
          <w:rFonts w:ascii="Times New Roman" w:hAnsi="Times New Roman" w:cs="Times New Roman"/>
          <w:sz w:val="24"/>
          <w:szCs w:val="24"/>
        </w:rPr>
        <w:t xml:space="preserve">go are still outstanding, including failure to complete lining on </w:t>
      </w:r>
      <w:proofErr w:type="spellStart"/>
      <w:r w:rsidRPr="00A5088C">
        <w:rPr>
          <w:rFonts w:ascii="Times New Roman" w:hAnsi="Times New Roman" w:cs="Times New Roman"/>
          <w:sz w:val="24"/>
          <w:szCs w:val="24"/>
        </w:rPr>
        <w:t>Pomathorn</w:t>
      </w:r>
      <w:proofErr w:type="spellEnd"/>
      <w:r w:rsidRPr="00A5088C">
        <w:rPr>
          <w:rFonts w:ascii="Times New Roman" w:hAnsi="Times New Roman" w:cs="Times New Roman"/>
          <w:sz w:val="24"/>
          <w:szCs w:val="24"/>
        </w:rPr>
        <w:t xml:space="preserve"> Road or to resolve the drainage issues, and the failure to deal with the terrible state of the road between </w:t>
      </w:r>
      <w:proofErr w:type="spellStart"/>
      <w:r w:rsidRPr="00A5088C">
        <w:rPr>
          <w:rFonts w:ascii="Times New Roman" w:hAnsi="Times New Roman" w:cs="Times New Roman"/>
          <w:sz w:val="24"/>
          <w:szCs w:val="24"/>
        </w:rPr>
        <w:t>Howgate</w:t>
      </w:r>
      <w:proofErr w:type="spellEnd"/>
      <w:r w:rsidRPr="00A5088C">
        <w:rPr>
          <w:rFonts w:ascii="Times New Roman" w:hAnsi="Times New Roman" w:cs="Times New Roman"/>
          <w:sz w:val="24"/>
          <w:szCs w:val="24"/>
        </w:rPr>
        <w:t xml:space="preserve"> and </w:t>
      </w:r>
      <w:proofErr w:type="spellStart"/>
      <w:r w:rsidRPr="00A5088C">
        <w:rPr>
          <w:rFonts w:ascii="Times New Roman" w:hAnsi="Times New Roman" w:cs="Times New Roman"/>
          <w:sz w:val="24"/>
          <w:szCs w:val="24"/>
        </w:rPr>
        <w:t>Loanstone</w:t>
      </w:r>
      <w:proofErr w:type="spellEnd"/>
      <w:r w:rsidRPr="00A5088C">
        <w:rPr>
          <w:rFonts w:ascii="Times New Roman" w:hAnsi="Times New Roman" w:cs="Times New Roman"/>
          <w:sz w:val="24"/>
          <w:szCs w:val="24"/>
        </w:rPr>
        <w:t xml:space="preserve">. </w:t>
      </w:r>
      <w:proofErr w:type="spellStart"/>
      <w:r w:rsidRPr="00A5088C">
        <w:rPr>
          <w:rFonts w:ascii="Times New Roman" w:hAnsi="Times New Roman" w:cs="Times New Roman"/>
          <w:sz w:val="24"/>
          <w:szCs w:val="24"/>
        </w:rPr>
        <w:t>Mr</w:t>
      </w:r>
      <w:proofErr w:type="spellEnd"/>
      <w:r w:rsidRPr="00A5088C">
        <w:rPr>
          <w:rFonts w:ascii="Times New Roman" w:hAnsi="Times New Roman" w:cs="Times New Roman"/>
          <w:sz w:val="24"/>
          <w:szCs w:val="24"/>
        </w:rPr>
        <w:t xml:space="preserve"> Glynn had been asked whether there were plans </w:t>
      </w:r>
      <w:r w:rsidRPr="00A5088C">
        <w:rPr>
          <w:rFonts w:ascii="Times New Roman" w:hAnsi="Times New Roman" w:cs="Times New Roman"/>
          <w:sz w:val="24"/>
          <w:szCs w:val="24"/>
        </w:rPr>
        <w:t xml:space="preserve">to resurface, as has recently happened on the road between </w:t>
      </w:r>
      <w:proofErr w:type="spellStart"/>
      <w:r w:rsidRPr="00A5088C">
        <w:rPr>
          <w:rFonts w:ascii="Times New Roman" w:hAnsi="Times New Roman" w:cs="Times New Roman"/>
          <w:sz w:val="24"/>
          <w:szCs w:val="24"/>
        </w:rPr>
        <w:t>Leadburn</w:t>
      </w:r>
      <w:proofErr w:type="spellEnd"/>
      <w:r w:rsidRPr="00A5088C">
        <w:rPr>
          <w:rFonts w:ascii="Times New Roman" w:hAnsi="Times New Roman" w:cs="Times New Roman"/>
          <w:sz w:val="24"/>
          <w:szCs w:val="24"/>
        </w:rPr>
        <w:t xml:space="preserve"> and </w:t>
      </w:r>
      <w:proofErr w:type="spellStart"/>
      <w:r w:rsidRPr="00A5088C">
        <w:rPr>
          <w:rFonts w:ascii="Times New Roman" w:hAnsi="Times New Roman" w:cs="Times New Roman"/>
          <w:sz w:val="24"/>
          <w:szCs w:val="24"/>
        </w:rPr>
        <w:t>Howgate</w:t>
      </w:r>
      <w:proofErr w:type="spellEnd"/>
      <w:r w:rsidRPr="00A5088C">
        <w:rPr>
          <w:rFonts w:ascii="Times New Roman" w:hAnsi="Times New Roman" w:cs="Times New Roman"/>
          <w:sz w:val="24"/>
          <w:szCs w:val="24"/>
        </w:rPr>
        <w:t>, but all he has said is that patching work has still to be undertaken, so not only are there no signs of resurfacing but also the dreadful potholes are not being addressed. Dis</w:t>
      </w:r>
      <w:r w:rsidRPr="00A5088C">
        <w:rPr>
          <w:rFonts w:ascii="Times New Roman" w:hAnsi="Times New Roman" w:cs="Times New Roman"/>
          <w:sz w:val="24"/>
          <w:szCs w:val="24"/>
        </w:rPr>
        <w:t xml:space="preserve">satisfaction was expressed about the responses from </w:t>
      </w:r>
      <w:proofErr w:type="spellStart"/>
      <w:r w:rsidRPr="00A5088C">
        <w:rPr>
          <w:rFonts w:ascii="Times New Roman" w:hAnsi="Times New Roman" w:cs="Times New Roman"/>
          <w:sz w:val="24"/>
          <w:szCs w:val="24"/>
        </w:rPr>
        <w:t>Mr</w:t>
      </w:r>
      <w:proofErr w:type="spellEnd"/>
      <w:r w:rsidRPr="00A5088C">
        <w:rPr>
          <w:rFonts w:ascii="Times New Roman" w:hAnsi="Times New Roman" w:cs="Times New Roman"/>
          <w:sz w:val="24"/>
          <w:szCs w:val="24"/>
        </w:rPr>
        <w:t xml:space="preserve"> Glynn and the performance of the section of the roads department.</w:t>
      </w:r>
    </w:p>
    <w:p w:rsidR="00AF57A7" w:rsidRPr="00FC002A" w:rsidRDefault="006D1451">
      <w:pPr>
        <w:pStyle w:val="Body"/>
        <w:rPr>
          <w:rFonts w:ascii="Times New Roman" w:hAnsi="Times New Roman" w:cs="Times New Roman"/>
          <w:i/>
          <w:sz w:val="24"/>
          <w:szCs w:val="24"/>
        </w:rPr>
      </w:pPr>
      <w:r w:rsidRPr="00FC002A">
        <w:rPr>
          <w:rFonts w:ascii="Times New Roman" w:hAnsi="Times New Roman" w:cs="Times New Roman"/>
          <w:i/>
          <w:sz w:val="24"/>
          <w:szCs w:val="24"/>
        </w:rPr>
        <w:t>(It was subsequently reported (3 December 2018</w:t>
      </w:r>
      <w:r w:rsidR="00FC002A" w:rsidRPr="00FC002A">
        <w:rPr>
          <w:rFonts w:ascii="Times New Roman" w:hAnsi="Times New Roman" w:cs="Times New Roman"/>
          <w:i/>
          <w:sz w:val="24"/>
          <w:szCs w:val="24"/>
        </w:rPr>
        <w:t xml:space="preserve"> by Ian </w:t>
      </w:r>
      <w:proofErr w:type="spellStart"/>
      <w:r w:rsidR="00FC002A" w:rsidRPr="00FC002A">
        <w:rPr>
          <w:rFonts w:ascii="Times New Roman" w:hAnsi="Times New Roman" w:cs="Times New Roman"/>
          <w:i/>
          <w:sz w:val="24"/>
          <w:szCs w:val="24"/>
        </w:rPr>
        <w:t>Lennock</w:t>
      </w:r>
      <w:proofErr w:type="spellEnd"/>
      <w:r w:rsidR="00FC002A" w:rsidRPr="00FC002A">
        <w:rPr>
          <w:rFonts w:ascii="Times New Roman" w:hAnsi="Times New Roman" w:cs="Times New Roman"/>
          <w:i/>
          <w:sz w:val="24"/>
          <w:szCs w:val="24"/>
        </w:rPr>
        <w:t>, Operations and Asset Manager (Roads</w:t>
      </w:r>
      <w:proofErr w:type="gramStart"/>
      <w:r w:rsidR="00FC002A" w:rsidRPr="00FC002A">
        <w:rPr>
          <w:rFonts w:ascii="Times New Roman" w:hAnsi="Times New Roman" w:cs="Times New Roman"/>
          <w:i/>
          <w:sz w:val="24"/>
          <w:szCs w:val="24"/>
        </w:rPr>
        <w:t>)  via</w:t>
      </w:r>
      <w:proofErr w:type="gramEnd"/>
      <w:r w:rsidR="00FC002A" w:rsidRPr="00FC002A">
        <w:rPr>
          <w:rFonts w:ascii="Times New Roman" w:hAnsi="Times New Roman" w:cs="Times New Roman"/>
          <w:i/>
          <w:sz w:val="24"/>
          <w:szCs w:val="24"/>
        </w:rPr>
        <w:t xml:space="preserve"> Debbi McCall</w:t>
      </w:r>
      <w:r w:rsidRPr="00FC002A">
        <w:rPr>
          <w:rFonts w:ascii="Times New Roman" w:hAnsi="Times New Roman" w:cs="Times New Roman"/>
          <w:i/>
          <w:sz w:val="24"/>
          <w:szCs w:val="24"/>
        </w:rPr>
        <w:t xml:space="preserve">) that the potholes had been filled at the end of November 2018 and that plans </w:t>
      </w:r>
      <w:r w:rsidR="00FC002A" w:rsidRPr="00FC002A">
        <w:rPr>
          <w:rFonts w:ascii="Times New Roman" w:hAnsi="Times New Roman" w:cs="Times New Roman"/>
          <w:i/>
          <w:sz w:val="24"/>
          <w:szCs w:val="24"/>
        </w:rPr>
        <w:t>were being made for resurfacing.</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 xml:space="preserve">Jenny suggested that blind summit signs should be considered for the road between </w:t>
      </w:r>
      <w:proofErr w:type="spellStart"/>
      <w:r w:rsidRPr="00A5088C">
        <w:rPr>
          <w:rFonts w:ascii="Times New Roman" w:hAnsi="Times New Roman" w:cs="Times New Roman"/>
          <w:sz w:val="24"/>
          <w:szCs w:val="24"/>
        </w:rPr>
        <w:t>Howgate</w:t>
      </w:r>
      <w:proofErr w:type="spellEnd"/>
      <w:r w:rsidRPr="00A5088C">
        <w:rPr>
          <w:rFonts w:ascii="Times New Roman" w:hAnsi="Times New Roman" w:cs="Times New Roman"/>
          <w:sz w:val="24"/>
          <w:szCs w:val="24"/>
        </w:rPr>
        <w:t xml:space="preserve"> and </w:t>
      </w:r>
      <w:proofErr w:type="spellStart"/>
      <w:r w:rsidRPr="00A5088C">
        <w:rPr>
          <w:rFonts w:ascii="Times New Roman" w:hAnsi="Times New Roman" w:cs="Times New Roman"/>
          <w:sz w:val="24"/>
          <w:szCs w:val="24"/>
        </w:rPr>
        <w:t>Leadburn</w:t>
      </w:r>
      <w:proofErr w:type="spellEnd"/>
      <w:r w:rsidRPr="00A5088C">
        <w:rPr>
          <w:rFonts w:ascii="Times New Roman" w:hAnsi="Times New Roman" w:cs="Times New Roman"/>
          <w:sz w:val="24"/>
          <w:szCs w:val="24"/>
        </w:rPr>
        <w:t>.</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b/>
          <w:sz w:val="24"/>
          <w:szCs w:val="24"/>
        </w:rPr>
        <w:t>6.2</w:t>
      </w:r>
      <w:proofErr w:type="gramStart"/>
      <w:r w:rsidRPr="00A5088C">
        <w:rPr>
          <w:rFonts w:ascii="Times New Roman" w:hAnsi="Times New Roman" w:cs="Times New Roman"/>
          <w:sz w:val="24"/>
          <w:szCs w:val="24"/>
        </w:rPr>
        <w:t xml:space="preserve">. </w:t>
      </w:r>
      <w:r w:rsidR="00A5088C">
        <w:rPr>
          <w:rFonts w:ascii="Times New Roman" w:hAnsi="Times New Roman" w:cs="Times New Roman"/>
          <w:sz w:val="24"/>
          <w:szCs w:val="24"/>
        </w:rPr>
        <w:t xml:space="preserve"> </w:t>
      </w:r>
      <w:r w:rsidRPr="00A5088C">
        <w:rPr>
          <w:rFonts w:ascii="Times New Roman" w:hAnsi="Times New Roman" w:cs="Times New Roman"/>
          <w:sz w:val="24"/>
          <w:szCs w:val="24"/>
        </w:rPr>
        <w:t>In</w:t>
      </w:r>
      <w:proofErr w:type="gramEnd"/>
      <w:r w:rsidRPr="00A5088C">
        <w:rPr>
          <w:rFonts w:ascii="Times New Roman" w:hAnsi="Times New Roman" w:cs="Times New Roman"/>
          <w:sz w:val="24"/>
          <w:szCs w:val="24"/>
        </w:rPr>
        <w:t xml:space="preserve"> response to the ongo</w:t>
      </w:r>
      <w:r w:rsidRPr="00A5088C">
        <w:rPr>
          <w:rFonts w:ascii="Times New Roman" w:hAnsi="Times New Roman" w:cs="Times New Roman"/>
          <w:sz w:val="24"/>
          <w:szCs w:val="24"/>
        </w:rPr>
        <w:t xml:space="preserve">ing issue of speeding traffic, it was noted that thanks to the efforts of David Sharp we now have electronic speed signs to the north and the south of </w:t>
      </w:r>
      <w:proofErr w:type="spellStart"/>
      <w:r w:rsidRPr="00A5088C">
        <w:rPr>
          <w:rFonts w:ascii="Times New Roman" w:hAnsi="Times New Roman" w:cs="Times New Roman"/>
          <w:sz w:val="24"/>
          <w:szCs w:val="24"/>
        </w:rPr>
        <w:t>Howgate</w:t>
      </w:r>
      <w:proofErr w:type="spellEnd"/>
      <w:r w:rsidRPr="00A5088C">
        <w:rPr>
          <w:rFonts w:ascii="Times New Roman" w:hAnsi="Times New Roman" w:cs="Times New Roman"/>
          <w:sz w:val="24"/>
          <w:szCs w:val="24"/>
        </w:rPr>
        <w:t xml:space="preserve"> Village, but it appears that road humps would not be considered to be appropriate unless the road</w:t>
      </w:r>
      <w:r w:rsidRPr="00A5088C">
        <w:rPr>
          <w:rFonts w:ascii="Times New Roman" w:hAnsi="Times New Roman" w:cs="Times New Roman"/>
          <w:sz w:val="24"/>
          <w:szCs w:val="24"/>
        </w:rPr>
        <w:t xml:space="preserve"> safety record was much worse, and that additional speed reducing measures would have to accompany them, all of which would be too expensive.</w:t>
      </w:r>
    </w:p>
    <w:p w:rsidR="00AF57A7" w:rsidRPr="00A5088C" w:rsidRDefault="00F216DA">
      <w:pPr>
        <w:pStyle w:val="Body"/>
        <w:rPr>
          <w:rFonts w:ascii="Times New Roman" w:hAnsi="Times New Roman" w:cs="Times New Roman"/>
          <w:sz w:val="24"/>
          <w:szCs w:val="24"/>
        </w:rPr>
      </w:pPr>
      <w:proofErr w:type="spellStart"/>
      <w:r w:rsidRPr="00A5088C">
        <w:rPr>
          <w:rFonts w:ascii="Times New Roman" w:hAnsi="Times New Roman" w:cs="Times New Roman"/>
          <w:sz w:val="24"/>
          <w:szCs w:val="24"/>
        </w:rPr>
        <w:t>Mr</w:t>
      </w:r>
      <w:proofErr w:type="spellEnd"/>
      <w:r w:rsidRPr="00A5088C">
        <w:rPr>
          <w:rFonts w:ascii="Times New Roman" w:hAnsi="Times New Roman" w:cs="Times New Roman"/>
          <w:sz w:val="24"/>
          <w:szCs w:val="24"/>
        </w:rPr>
        <w:t xml:space="preserve"> Sharp also said that the Scottish Government would only provide funds for fixed cameras on Council roads if the</w:t>
      </w:r>
      <w:r w:rsidRPr="00A5088C">
        <w:rPr>
          <w:rFonts w:ascii="Times New Roman" w:hAnsi="Times New Roman" w:cs="Times New Roman"/>
          <w:sz w:val="24"/>
          <w:szCs w:val="24"/>
        </w:rPr>
        <w:t>re were several reported injury accidents in recent years.</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The members of HCC expressed considerable surprise and disappointment at this attitude, which in summary is that until deaths and injuries occur nothing will be done. If this does happen no doubt s</w:t>
      </w:r>
      <w:r w:rsidRPr="00A5088C">
        <w:rPr>
          <w:rFonts w:ascii="Times New Roman" w:hAnsi="Times New Roman" w:cs="Times New Roman"/>
          <w:sz w:val="24"/>
          <w:szCs w:val="24"/>
        </w:rPr>
        <w:t xml:space="preserve">ome Midlothian Official will give out the usual platitudes about lessons being </w:t>
      </w:r>
      <w:proofErr w:type="gramStart"/>
      <w:r w:rsidRPr="00A5088C">
        <w:rPr>
          <w:rFonts w:ascii="Times New Roman" w:hAnsi="Times New Roman" w:cs="Times New Roman"/>
          <w:sz w:val="24"/>
          <w:szCs w:val="24"/>
        </w:rPr>
        <w:t>learned ,</w:t>
      </w:r>
      <w:proofErr w:type="gramEnd"/>
      <w:r w:rsidRPr="00A5088C">
        <w:rPr>
          <w:rFonts w:ascii="Times New Roman" w:hAnsi="Times New Roman" w:cs="Times New Roman"/>
          <w:sz w:val="24"/>
          <w:szCs w:val="24"/>
        </w:rPr>
        <w:t xml:space="preserve"> but the HCC would prefer that such tragedies be avoided as far as possible.</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It was agreed that HCC would make a concerted effort to collate and report incidents, inclu</w:t>
      </w:r>
      <w:r w:rsidRPr="00A5088C">
        <w:rPr>
          <w:rFonts w:ascii="Times New Roman" w:hAnsi="Times New Roman" w:cs="Times New Roman"/>
          <w:sz w:val="24"/>
          <w:szCs w:val="24"/>
        </w:rPr>
        <w:t>ding close shaves, and report this.</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We also need an update from the police on measures which have been and will be taken.</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proofErr w:type="gramStart"/>
      <w:r w:rsidRPr="00A5088C">
        <w:rPr>
          <w:rFonts w:ascii="Times New Roman" w:hAnsi="Times New Roman" w:cs="Times New Roman"/>
          <w:b/>
          <w:sz w:val="24"/>
          <w:szCs w:val="24"/>
        </w:rPr>
        <w:t>7  Planning</w:t>
      </w:r>
      <w:proofErr w:type="gramEnd"/>
      <w:r w:rsidRPr="00A5088C">
        <w:rPr>
          <w:rFonts w:ascii="Times New Roman" w:hAnsi="Times New Roman" w:cs="Times New Roman"/>
          <w:b/>
          <w:sz w:val="24"/>
          <w:szCs w:val="24"/>
        </w:rPr>
        <w:t xml:space="preserve"> matters</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b/>
          <w:sz w:val="24"/>
          <w:szCs w:val="24"/>
        </w:rPr>
        <w:t>7.1</w:t>
      </w:r>
      <w:r w:rsidRPr="00A5088C">
        <w:rPr>
          <w:rFonts w:ascii="Times New Roman" w:hAnsi="Times New Roman" w:cs="Times New Roman"/>
          <w:sz w:val="24"/>
          <w:szCs w:val="24"/>
        </w:rPr>
        <w:t xml:space="preserve">. There is no further update on The Midlothian Development Plan, but it was noted that at the meeting of the </w:t>
      </w:r>
      <w:r w:rsidRPr="00A5088C">
        <w:rPr>
          <w:rFonts w:ascii="Times New Roman" w:hAnsi="Times New Roman" w:cs="Times New Roman"/>
          <w:sz w:val="24"/>
          <w:szCs w:val="24"/>
        </w:rPr>
        <w:t xml:space="preserve">Federation of Community Councils there was a problem all over Midlothian of planning consents being given for housing without adequate provision for infrastructure such as schools, medical </w:t>
      </w:r>
      <w:proofErr w:type="spellStart"/>
      <w:r w:rsidRPr="00A5088C">
        <w:rPr>
          <w:rFonts w:ascii="Times New Roman" w:hAnsi="Times New Roman" w:cs="Times New Roman"/>
          <w:sz w:val="24"/>
          <w:szCs w:val="24"/>
        </w:rPr>
        <w:t>centres</w:t>
      </w:r>
      <w:proofErr w:type="spellEnd"/>
      <w:r w:rsidRPr="00A5088C">
        <w:rPr>
          <w:rFonts w:ascii="Times New Roman" w:hAnsi="Times New Roman" w:cs="Times New Roman"/>
          <w:sz w:val="24"/>
          <w:szCs w:val="24"/>
        </w:rPr>
        <w:t xml:space="preserve"> and transport.</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proofErr w:type="gramStart"/>
      <w:r w:rsidRPr="00A5088C">
        <w:rPr>
          <w:rFonts w:ascii="Times New Roman" w:hAnsi="Times New Roman" w:cs="Times New Roman"/>
          <w:b/>
          <w:sz w:val="24"/>
          <w:szCs w:val="24"/>
        </w:rPr>
        <w:t>7.2</w:t>
      </w:r>
      <w:r w:rsidRPr="00A5088C">
        <w:rPr>
          <w:rFonts w:ascii="Times New Roman" w:hAnsi="Times New Roman" w:cs="Times New Roman"/>
          <w:sz w:val="24"/>
          <w:szCs w:val="24"/>
        </w:rPr>
        <w:t xml:space="preserve">  Elizabeth</w:t>
      </w:r>
      <w:proofErr w:type="gramEnd"/>
      <w:r w:rsidRPr="00A5088C">
        <w:rPr>
          <w:rFonts w:ascii="Times New Roman" w:hAnsi="Times New Roman" w:cs="Times New Roman"/>
          <w:sz w:val="24"/>
          <w:szCs w:val="24"/>
        </w:rPr>
        <w:t xml:space="preserve"> reported an application, 18/</w:t>
      </w:r>
      <w:r w:rsidRPr="00A5088C">
        <w:rPr>
          <w:rFonts w:ascii="Times New Roman" w:hAnsi="Times New Roman" w:cs="Times New Roman"/>
          <w:sz w:val="24"/>
          <w:szCs w:val="24"/>
        </w:rPr>
        <w:t xml:space="preserve">00741, for the erection of a dwelling house and cafe and amenity building, the siting of five yurts and the creation of a pond at </w:t>
      </w:r>
      <w:proofErr w:type="spellStart"/>
      <w:r w:rsidRPr="00A5088C">
        <w:rPr>
          <w:rFonts w:ascii="Times New Roman" w:hAnsi="Times New Roman" w:cs="Times New Roman"/>
          <w:sz w:val="24"/>
          <w:szCs w:val="24"/>
        </w:rPr>
        <w:t>Netherton</w:t>
      </w:r>
      <w:proofErr w:type="spellEnd"/>
      <w:r w:rsidRPr="00A5088C">
        <w:rPr>
          <w:rFonts w:ascii="Times New Roman" w:hAnsi="Times New Roman" w:cs="Times New Roman"/>
          <w:sz w:val="24"/>
          <w:szCs w:val="24"/>
        </w:rPr>
        <w:t>..</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r w:rsidRPr="00A5088C">
        <w:rPr>
          <w:rFonts w:ascii="Times New Roman" w:hAnsi="Times New Roman" w:cs="Times New Roman"/>
          <w:b/>
          <w:sz w:val="24"/>
          <w:szCs w:val="24"/>
        </w:rPr>
        <w:t>8. Correspondence</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None received</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r w:rsidRPr="00A5088C">
        <w:rPr>
          <w:rFonts w:ascii="Times New Roman" w:hAnsi="Times New Roman" w:cs="Times New Roman"/>
          <w:b/>
          <w:sz w:val="24"/>
          <w:szCs w:val="24"/>
        </w:rPr>
        <w:t xml:space="preserve">9. HCC Funds </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No change from last report.</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r w:rsidRPr="00A5088C">
        <w:rPr>
          <w:rFonts w:ascii="Times New Roman" w:hAnsi="Times New Roman" w:cs="Times New Roman"/>
          <w:b/>
          <w:sz w:val="24"/>
          <w:szCs w:val="24"/>
        </w:rPr>
        <w:t>10. AOCB</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b/>
          <w:sz w:val="24"/>
          <w:szCs w:val="24"/>
        </w:rPr>
        <w:t>10.1</w:t>
      </w:r>
      <w:r w:rsidRPr="00A5088C">
        <w:rPr>
          <w:rFonts w:ascii="Times New Roman" w:hAnsi="Times New Roman" w:cs="Times New Roman"/>
          <w:sz w:val="24"/>
          <w:szCs w:val="24"/>
        </w:rPr>
        <w:t xml:space="preserve"> Bruce asked Tommy </w:t>
      </w:r>
      <w:r w:rsidRPr="00A5088C">
        <w:rPr>
          <w:rFonts w:ascii="Times New Roman" w:hAnsi="Times New Roman" w:cs="Times New Roman"/>
          <w:sz w:val="24"/>
          <w:szCs w:val="24"/>
        </w:rPr>
        <w:t xml:space="preserve">when we might expect to receive the annual grant for the running of the community council. Tommy said that all such </w:t>
      </w:r>
      <w:r w:rsidR="00A5088C">
        <w:rPr>
          <w:rFonts w:ascii="Times New Roman" w:hAnsi="Times New Roman" w:cs="Times New Roman"/>
          <w:sz w:val="24"/>
          <w:szCs w:val="24"/>
        </w:rPr>
        <w:t>matters should be dealt on 18</w:t>
      </w:r>
      <w:r w:rsidRPr="00A5088C">
        <w:rPr>
          <w:rFonts w:ascii="Times New Roman" w:hAnsi="Times New Roman" w:cs="Times New Roman"/>
          <w:sz w:val="24"/>
          <w:szCs w:val="24"/>
        </w:rPr>
        <w:t xml:space="preserve"> December</w:t>
      </w:r>
      <w:r w:rsidR="00A5088C">
        <w:rPr>
          <w:rFonts w:ascii="Times New Roman" w:hAnsi="Times New Roman" w:cs="Times New Roman"/>
          <w:sz w:val="24"/>
          <w:szCs w:val="24"/>
        </w:rPr>
        <w:t xml:space="preserve"> 2018</w:t>
      </w:r>
      <w:r w:rsidRPr="00A5088C">
        <w:rPr>
          <w:rFonts w:ascii="Times New Roman" w:hAnsi="Times New Roman" w:cs="Times New Roman"/>
          <w:sz w:val="24"/>
          <w:szCs w:val="24"/>
        </w:rPr>
        <w:t>.</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b/>
          <w:sz w:val="24"/>
          <w:szCs w:val="24"/>
        </w:rPr>
        <w:lastRenderedPageBreak/>
        <w:t>10.2</w:t>
      </w:r>
      <w:r w:rsidRPr="00A5088C">
        <w:rPr>
          <w:rFonts w:ascii="Times New Roman" w:hAnsi="Times New Roman" w:cs="Times New Roman"/>
          <w:sz w:val="24"/>
          <w:szCs w:val="24"/>
        </w:rPr>
        <w:t xml:space="preserve"> A</w:t>
      </w:r>
      <w:r w:rsidR="00CD563C">
        <w:rPr>
          <w:rFonts w:ascii="Times New Roman" w:hAnsi="Times New Roman" w:cs="Times New Roman"/>
          <w:sz w:val="24"/>
          <w:szCs w:val="24"/>
        </w:rPr>
        <w:t>s an addition Tommy was asked whether</w:t>
      </w:r>
      <w:r w:rsidRPr="00A5088C">
        <w:rPr>
          <w:rFonts w:ascii="Times New Roman" w:hAnsi="Times New Roman" w:cs="Times New Roman"/>
          <w:sz w:val="24"/>
          <w:szCs w:val="24"/>
        </w:rPr>
        <w:t xml:space="preserve"> the HCC share of </w:t>
      </w:r>
      <w:r w:rsidR="00CD563C">
        <w:rPr>
          <w:rFonts w:ascii="Times New Roman" w:hAnsi="Times New Roman" w:cs="Times New Roman"/>
          <w:sz w:val="24"/>
          <w:szCs w:val="24"/>
        </w:rPr>
        <w:t xml:space="preserve">expenditure for </w:t>
      </w:r>
      <w:r w:rsidRPr="00A5088C">
        <w:rPr>
          <w:rFonts w:ascii="Times New Roman" w:hAnsi="Times New Roman" w:cs="Times New Roman"/>
          <w:sz w:val="24"/>
          <w:szCs w:val="24"/>
        </w:rPr>
        <w:t>preparation and processing of the questio</w:t>
      </w:r>
      <w:r w:rsidR="00CD563C">
        <w:rPr>
          <w:rFonts w:ascii="Times New Roman" w:hAnsi="Times New Roman" w:cs="Times New Roman"/>
          <w:sz w:val="24"/>
          <w:szCs w:val="24"/>
        </w:rPr>
        <w:t>nnaire referred to in item 4.2 could be requested from Midlothian Council</w:t>
      </w:r>
      <w:r w:rsidRPr="00A5088C">
        <w:rPr>
          <w:rFonts w:ascii="Times New Roman" w:hAnsi="Times New Roman" w:cs="Times New Roman"/>
          <w:sz w:val="24"/>
          <w:szCs w:val="24"/>
        </w:rPr>
        <w:t xml:space="preserve"> </w:t>
      </w:r>
      <w:r w:rsidR="00CD563C">
        <w:rPr>
          <w:rFonts w:ascii="Times New Roman" w:hAnsi="Times New Roman" w:cs="Times New Roman"/>
          <w:sz w:val="24"/>
          <w:szCs w:val="24"/>
        </w:rPr>
        <w:t xml:space="preserve">and he thought that it would be </w:t>
      </w:r>
      <w:proofErr w:type="gramStart"/>
      <w:r w:rsidR="00CD563C">
        <w:rPr>
          <w:rFonts w:ascii="Times New Roman" w:hAnsi="Times New Roman" w:cs="Times New Roman"/>
          <w:sz w:val="24"/>
          <w:szCs w:val="24"/>
        </w:rPr>
        <w:t xml:space="preserve">reasonable </w:t>
      </w:r>
      <w:r w:rsidRPr="00A5088C">
        <w:rPr>
          <w:rFonts w:ascii="Times New Roman" w:hAnsi="Times New Roman" w:cs="Times New Roman"/>
          <w:sz w:val="24"/>
          <w:szCs w:val="24"/>
        </w:rPr>
        <w:t xml:space="preserve"> to</w:t>
      </w:r>
      <w:proofErr w:type="gramEnd"/>
      <w:r w:rsidRPr="00A5088C">
        <w:rPr>
          <w:rFonts w:ascii="Times New Roman" w:hAnsi="Times New Roman" w:cs="Times New Roman"/>
          <w:sz w:val="24"/>
          <w:szCs w:val="24"/>
        </w:rPr>
        <w:t xml:space="preserve"> request additional funds since it was a novel and unanticipated expenditure.</w:t>
      </w:r>
    </w:p>
    <w:p w:rsidR="00AF57A7" w:rsidRPr="00A5088C" w:rsidRDefault="00AF57A7">
      <w:pPr>
        <w:pStyle w:val="Body"/>
        <w:rPr>
          <w:rFonts w:ascii="Times New Roman" w:hAnsi="Times New Roman" w:cs="Times New Roman"/>
          <w:sz w:val="24"/>
          <w:szCs w:val="24"/>
        </w:rPr>
      </w:pPr>
    </w:p>
    <w:p w:rsidR="00AF57A7" w:rsidRPr="00A5088C" w:rsidRDefault="00F216DA">
      <w:pPr>
        <w:pStyle w:val="Body"/>
        <w:rPr>
          <w:rFonts w:ascii="Times New Roman" w:hAnsi="Times New Roman" w:cs="Times New Roman"/>
          <w:b/>
          <w:sz w:val="24"/>
          <w:szCs w:val="24"/>
        </w:rPr>
      </w:pPr>
      <w:r w:rsidRPr="00A5088C">
        <w:rPr>
          <w:rFonts w:ascii="Times New Roman" w:hAnsi="Times New Roman" w:cs="Times New Roman"/>
          <w:b/>
          <w:sz w:val="24"/>
          <w:szCs w:val="24"/>
        </w:rPr>
        <w:t>11. Date of next meeting.</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 xml:space="preserve">There will be no December meeting. </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The next meeting wi</w:t>
      </w:r>
      <w:r w:rsidRPr="00A5088C">
        <w:rPr>
          <w:rFonts w:ascii="Times New Roman" w:hAnsi="Times New Roman" w:cs="Times New Roman"/>
          <w:sz w:val="24"/>
          <w:szCs w:val="24"/>
        </w:rPr>
        <w:t>ll be Wednesday 23rd January 2019.</w:t>
      </w:r>
    </w:p>
    <w:p w:rsidR="00AF57A7" w:rsidRPr="00A5088C" w:rsidRDefault="00F216DA">
      <w:pPr>
        <w:pStyle w:val="Body"/>
        <w:rPr>
          <w:rFonts w:ascii="Times New Roman" w:hAnsi="Times New Roman" w:cs="Times New Roman"/>
          <w:sz w:val="24"/>
          <w:szCs w:val="24"/>
        </w:rPr>
      </w:pPr>
      <w:r w:rsidRPr="00A5088C">
        <w:rPr>
          <w:rFonts w:ascii="Times New Roman" w:hAnsi="Times New Roman" w:cs="Times New Roman"/>
          <w:sz w:val="24"/>
          <w:szCs w:val="24"/>
        </w:rPr>
        <w:t xml:space="preserve"> </w:t>
      </w:r>
    </w:p>
    <w:p w:rsidR="00AF57A7" w:rsidRPr="00A5088C" w:rsidRDefault="00AF57A7">
      <w:pPr>
        <w:pStyle w:val="Body"/>
        <w:rPr>
          <w:rFonts w:ascii="Times New Roman" w:hAnsi="Times New Roman" w:cs="Times New Roman"/>
          <w:sz w:val="24"/>
          <w:szCs w:val="24"/>
        </w:rPr>
      </w:pPr>
    </w:p>
    <w:p w:rsidR="00AF57A7" w:rsidRPr="00A5088C" w:rsidRDefault="00AF57A7">
      <w:pPr>
        <w:pStyle w:val="Body"/>
        <w:rPr>
          <w:rFonts w:ascii="Times New Roman" w:hAnsi="Times New Roman" w:cs="Times New Roman"/>
          <w:sz w:val="24"/>
          <w:szCs w:val="24"/>
        </w:rPr>
      </w:pPr>
    </w:p>
    <w:sectPr w:rsidR="00AF57A7" w:rsidRPr="00A5088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DA" w:rsidRDefault="00F216DA">
      <w:r>
        <w:separator/>
      </w:r>
    </w:p>
  </w:endnote>
  <w:endnote w:type="continuationSeparator" w:id="0">
    <w:p w:rsidR="00F216DA" w:rsidRDefault="00F2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A7" w:rsidRDefault="00AF57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DA" w:rsidRDefault="00F216DA">
      <w:r>
        <w:separator/>
      </w:r>
    </w:p>
  </w:footnote>
  <w:footnote w:type="continuationSeparator" w:id="0">
    <w:p w:rsidR="00F216DA" w:rsidRDefault="00F21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A7" w:rsidRDefault="00AF57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238"/>
    <w:multiLevelType w:val="hybridMultilevel"/>
    <w:tmpl w:val="0448B37C"/>
    <w:numStyleLink w:val="Numbered"/>
  </w:abstractNum>
  <w:abstractNum w:abstractNumId="1">
    <w:nsid w:val="330346E2"/>
    <w:multiLevelType w:val="hybridMultilevel"/>
    <w:tmpl w:val="0448B37C"/>
    <w:styleLink w:val="Numbered"/>
    <w:lvl w:ilvl="0" w:tplc="2B6EA7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DCAD0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1411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04F9B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E475B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8E8B6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2A78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A638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12647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57A7"/>
    <w:rsid w:val="006D1451"/>
    <w:rsid w:val="00A5088C"/>
    <w:rsid w:val="00AF57A7"/>
    <w:rsid w:val="00CD563C"/>
    <w:rsid w:val="00CF1248"/>
    <w:rsid w:val="00F216DA"/>
    <w:rsid w:val="00FC0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4</cp:revision>
  <dcterms:created xsi:type="dcterms:W3CDTF">2018-12-04T23:14:00Z</dcterms:created>
  <dcterms:modified xsi:type="dcterms:W3CDTF">2018-12-04T23:28:00Z</dcterms:modified>
</cp:coreProperties>
</file>